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D7" w:rsidRDefault="00C934D7" w:rsidP="00C54DA2">
      <w:pPr>
        <w:jc w:val="center"/>
        <w:rPr>
          <w:rFonts w:ascii="Book Antiqua" w:hAnsi="Book Antiqua"/>
          <w:b/>
          <w:sz w:val="20"/>
          <w:szCs w:val="20"/>
        </w:rPr>
      </w:pPr>
    </w:p>
    <w:p w:rsidR="00C934D7" w:rsidRDefault="00C934D7" w:rsidP="00C54DA2">
      <w:pPr>
        <w:jc w:val="center"/>
        <w:rPr>
          <w:rFonts w:ascii="Book Antiqua" w:hAnsi="Book Antiqua"/>
          <w:b/>
          <w:sz w:val="20"/>
          <w:szCs w:val="20"/>
        </w:rPr>
      </w:pPr>
    </w:p>
    <w:p w:rsidR="00057E3B" w:rsidRDefault="00057E3B" w:rsidP="00C54DA2">
      <w:pPr>
        <w:jc w:val="center"/>
        <w:rPr>
          <w:rFonts w:ascii="Book Antiqua" w:hAnsi="Book Antiqua"/>
          <w:b/>
          <w:sz w:val="20"/>
          <w:szCs w:val="20"/>
        </w:rPr>
      </w:pPr>
      <w:bookmarkStart w:id="0" w:name="_GoBack"/>
    </w:p>
    <w:bookmarkEnd w:id="0"/>
    <w:p w:rsidR="00057E3B" w:rsidRDefault="00057E3B" w:rsidP="00C54DA2">
      <w:pPr>
        <w:jc w:val="center"/>
        <w:rPr>
          <w:rFonts w:ascii="Book Antiqua" w:hAnsi="Book Antiqua"/>
          <w:b/>
          <w:sz w:val="20"/>
          <w:szCs w:val="20"/>
        </w:rPr>
      </w:pPr>
    </w:p>
    <w:p w:rsidR="00C54DA2" w:rsidRDefault="00C54DA2" w:rsidP="00C54DA2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República Dominicana</w:t>
      </w:r>
    </w:p>
    <w:p w:rsidR="00C54DA2" w:rsidRDefault="00C54DA2" w:rsidP="00C54DA2">
      <w:pPr>
        <w:jc w:val="center"/>
        <w:rPr>
          <w:rFonts w:ascii="Book Antiqua" w:hAnsi="Book Antiqua"/>
          <w:sz w:val="52"/>
          <w:szCs w:val="52"/>
        </w:rPr>
      </w:pPr>
      <w:r>
        <w:rPr>
          <w:rFonts w:ascii="Kunstler Script" w:hAnsi="Kunstler Script"/>
          <w:sz w:val="52"/>
          <w:szCs w:val="52"/>
        </w:rPr>
        <w:t xml:space="preserve">Ministerio de Hacienda 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Dirección General de Contrataciones P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úblicas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Estadística Oficina A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 xml:space="preserve">cceso a </w:t>
      </w:r>
      <w:r>
        <w:rPr>
          <w:rFonts w:ascii="Book Antiqua" w:eastAsia="Arial Unicode MS" w:hAnsi="Book Antiqua" w:cs="Arial Unicode MS"/>
          <w:b/>
          <w:sz w:val="22"/>
          <w:szCs w:val="22"/>
        </w:rPr>
        <w:t>la Información Pública (OAI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)</w:t>
      </w:r>
    </w:p>
    <w:p w:rsidR="00C54DA2" w:rsidRPr="00FC5932" w:rsidRDefault="008A478B" w:rsidP="008A478B">
      <w:pPr>
        <w:jc w:val="center"/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 xml:space="preserve">Marzo </w:t>
      </w:r>
      <w:r w:rsidR="003A23F3">
        <w:rPr>
          <w:rFonts w:ascii="Book Antiqua" w:eastAsia="Arial Unicode MS" w:hAnsi="Book Antiqua" w:cs="Arial Unicode MS"/>
          <w:b/>
        </w:rPr>
        <w:t>/ 2017</w:t>
      </w:r>
    </w:p>
    <w:p w:rsidR="00C54DA2" w:rsidRPr="00AB2D6E" w:rsidRDefault="00C54DA2" w:rsidP="00C54DA2">
      <w:pPr>
        <w:jc w:val="center"/>
        <w:rPr>
          <w:rFonts w:asciiTheme="minorHAnsi" w:eastAsia="Arial Unicode MS" w:hAnsiTheme="minorHAnsi" w:cstheme="minorHAnsi"/>
          <w:b/>
        </w:rPr>
      </w:pPr>
    </w:p>
    <w:p w:rsidR="00C54DA2" w:rsidRPr="00AB2D6E" w:rsidRDefault="008A478B" w:rsidP="00C54DA2">
      <w:pPr>
        <w:rPr>
          <w:rFonts w:asciiTheme="minorHAnsi" w:eastAsia="Arial Unicode MS" w:hAnsiTheme="minorHAnsi" w:cstheme="minorHAnsi"/>
          <w:b/>
        </w:rPr>
      </w:pPr>
      <w:proofErr w:type="gramStart"/>
      <w:r>
        <w:rPr>
          <w:rFonts w:asciiTheme="minorHAnsi" w:eastAsia="Arial Unicode MS" w:hAnsiTheme="minorHAnsi" w:cstheme="minorHAnsi"/>
          <w:b/>
        </w:rPr>
        <w:t>Total</w:t>
      </w:r>
      <w:proofErr w:type="gramEnd"/>
      <w:r w:rsidR="00C54DA2" w:rsidRPr="00AB2D6E">
        <w:rPr>
          <w:rFonts w:asciiTheme="minorHAnsi" w:eastAsia="Arial Unicode MS" w:hAnsiTheme="minorHAnsi" w:cstheme="minorHAnsi"/>
          <w:b/>
        </w:rPr>
        <w:t xml:space="preserve"> de solicitudes: </w:t>
      </w:r>
      <w:r>
        <w:rPr>
          <w:rFonts w:asciiTheme="minorHAnsi" w:eastAsia="Arial Unicode MS" w:hAnsiTheme="minorHAnsi" w:cstheme="minorHAnsi"/>
          <w:b/>
        </w:rPr>
        <w:t>14</w:t>
      </w:r>
    </w:p>
    <w:p w:rsidR="00743B54" w:rsidRPr="00AB2D6E" w:rsidRDefault="00743B54" w:rsidP="00C54DA2">
      <w:pPr>
        <w:rPr>
          <w:rFonts w:asciiTheme="minorHAnsi" w:eastAsia="Arial Unicode MS" w:hAnsiTheme="minorHAnsi" w:cstheme="minorHAnsi"/>
          <w:b/>
          <w:u w:val="single"/>
        </w:rPr>
      </w:pPr>
      <w:r w:rsidRPr="00AB2D6E">
        <w:rPr>
          <w:rFonts w:asciiTheme="minorHAnsi" w:eastAsia="Arial Unicode MS" w:hAnsiTheme="minorHAnsi" w:cstheme="minorHAnsi"/>
          <w:b/>
        </w:rPr>
        <w:t>Tiempo de respuesta: 3 días</w:t>
      </w:r>
    </w:p>
    <w:p w:rsidR="00C54DA2" w:rsidRPr="00AB2D6E" w:rsidRDefault="00C54DA2" w:rsidP="00C54DA2">
      <w:pPr>
        <w:rPr>
          <w:rFonts w:asciiTheme="minorHAnsi" w:eastAsia="Arial Unicode MS" w:hAnsiTheme="minorHAnsi" w:cstheme="minorHAnsi"/>
          <w:b/>
          <w:u w:val="single"/>
        </w:rPr>
      </w:pPr>
    </w:p>
    <w:tbl>
      <w:tblPr>
        <w:tblW w:w="8560" w:type="dxa"/>
        <w:tblInd w:w="98" w:type="dxa"/>
        <w:tblLook w:val="04A0" w:firstRow="1" w:lastRow="0" w:firstColumn="1" w:lastColumn="0" w:noHBand="0" w:noVBand="1"/>
      </w:tblPr>
      <w:tblGrid>
        <w:gridCol w:w="6267"/>
        <w:gridCol w:w="2293"/>
      </w:tblGrid>
      <w:tr w:rsidR="00C54DA2" w:rsidRPr="00AB2D6E" w:rsidTr="00C934D7">
        <w:trPr>
          <w:trHeight w:val="275"/>
        </w:trPr>
        <w:tc>
          <w:tcPr>
            <w:tcW w:w="6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4DA2" w:rsidRPr="00AB2D6E" w:rsidRDefault="00C54DA2" w:rsidP="00F21C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C54DA2" w:rsidRPr="00AB2D6E" w:rsidRDefault="00C54DA2" w:rsidP="00F21C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Solicitudes Atendidas por Temas, Asuntos, Interés del Solicitantes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4DA2" w:rsidRPr="00AB2D6E" w:rsidRDefault="00C54DA2" w:rsidP="00F21C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</w:tr>
      <w:tr w:rsidR="008A478B" w:rsidRPr="008A478B" w:rsidTr="008A478B">
        <w:trPr>
          <w:trHeight w:val="275"/>
        </w:trPr>
        <w:tc>
          <w:tcPr>
            <w:tcW w:w="6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 xml:space="preserve">Base Legal 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</w:tr>
      <w:tr w:rsidR="008A478B" w:rsidRPr="008A478B" w:rsidTr="008A478B">
        <w:trPr>
          <w:trHeight w:val="275"/>
        </w:trPr>
        <w:tc>
          <w:tcPr>
            <w:tcW w:w="6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Procesos de Compras de otras entidades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  <w:tr w:rsidR="008A478B" w:rsidRPr="008A478B" w:rsidTr="008A478B">
        <w:trPr>
          <w:trHeight w:val="275"/>
        </w:trPr>
        <w:tc>
          <w:tcPr>
            <w:tcW w:w="6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</w:tr>
    </w:tbl>
    <w:p w:rsidR="00C54DA2" w:rsidRPr="00AB2D6E" w:rsidRDefault="00C54DA2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C54DA2" w:rsidRDefault="003D25F4" w:rsidP="00C54DA2">
      <w:pPr>
        <w:tabs>
          <w:tab w:val="left" w:pos="5850"/>
        </w:tabs>
        <w:rPr>
          <w:rFonts w:asciiTheme="minorHAnsi" w:hAnsiTheme="minorHAnsi" w:cstheme="minorHAnsi"/>
          <w:noProof/>
          <w:lang w:val="es-DO" w:eastAsia="es-DO"/>
        </w:rPr>
      </w:pPr>
      <w:r w:rsidRPr="00AB2D6E">
        <w:rPr>
          <w:rFonts w:asciiTheme="minorHAnsi" w:hAnsiTheme="minorHAnsi" w:cstheme="minorHAnsi"/>
          <w:noProof/>
          <w:lang w:val="en-US" w:eastAsia="en-US"/>
        </w:rPr>
        <w:t xml:space="preserve">     </w:t>
      </w:r>
      <w:r w:rsidR="00B33883" w:rsidRPr="00AB2D6E">
        <w:rPr>
          <w:rFonts w:asciiTheme="minorHAnsi" w:hAnsiTheme="minorHAnsi" w:cstheme="minorHAnsi"/>
          <w:noProof/>
          <w:lang w:val="es-DO" w:eastAsia="es-DO"/>
        </w:rPr>
        <w:t xml:space="preserve"> </w:t>
      </w:r>
    </w:p>
    <w:p w:rsidR="008A478B" w:rsidRDefault="008A478B" w:rsidP="00C54DA2">
      <w:pPr>
        <w:tabs>
          <w:tab w:val="left" w:pos="5850"/>
        </w:tabs>
        <w:rPr>
          <w:rFonts w:asciiTheme="minorHAnsi" w:hAnsiTheme="minorHAnsi" w:cstheme="minorHAnsi"/>
          <w:noProof/>
          <w:lang w:val="es-DO" w:eastAsia="es-DO"/>
        </w:rPr>
      </w:pPr>
      <w:r>
        <w:rPr>
          <w:noProof/>
          <w:lang w:val="en-US" w:eastAsia="en-US"/>
        </w:rPr>
        <w:drawing>
          <wp:inline distT="0" distB="0" distL="0" distR="0" wp14:anchorId="13D0C83F" wp14:editId="28ADBF75">
            <wp:extent cx="4629150" cy="20574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A478B" w:rsidRDefault="008A478B" w:rsidP="00C54DA2">
      <w:pPr>
        <w:tabs>
          <w:tab w:val="left" w:pos="5850"/>
        </w:tabs>
        <w:rPr>
          <w:rFonts w:asciiTheme="minorHAnsi" w:hAnsiTheme="minorHAnsi" w:cstheme="minorHAnsi"/>
          <w:noProof/>
          <w:lang w:val="es-DO" w:eastAsia="es-DO"/>
        </w:rPr>
      </w:pPr>
    </w:p>
    <w:p w:rsidR="008A478B" w:rsidRPr="00AB2D6E" w:rsidRDefault="008A478B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C54DA2" w:rsidRDefault="00C54DA2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C934D7" w:rsidRDefault="00C934D7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C934D7" w:rsidRDefault="00C934D7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C934D7" w:rsidRDefault="00C934D7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C934D7" w:rsidRDefault="00C934D7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C934D7" w:rsidRDefault="00C934D7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C934D7" w:rsidRDefault="00C934D7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C934D7" w:rsidRDefault="00C934D7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C934D7" w:rsidRPr="00AB2D6E" w:rsidRDefault="00C934D7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AB2D6E" w:rsidRDefault="00AB2D6E" w:rsidP="00C54DA2">
      <w:pPr>
        <w:tabs>
          <w:tab w:val="left" w:pos="5850"/>
        </w:tabs>
        <w:rPr>
          <w:rFonts w:asciiTheme="minorHAnsi" w:hAnsiTheme="minorHAnsi" w:cstheme="minorHAnsi"/>
        </w:rPr>
      </w:pPr>
    </w:p>
    <w:p w:rsidR="008A478B" w:rsidRPr="00AB2D6E" w:rsidRDefault="008A478B" w:rsidP="00C54DA2">
      <w:pPr>
        <w:tabs>
          <w:tab w:val="left" w:pos="5850"/>
        </w:tabs>
        <w:rPr>
          <w:rFonts w:asciiTheme="minorHAnsi" w:hAnsiTheme="minorHAnsi" w:cstheme="minorHAnsi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533"/>
        <w:gridCol w:w="5222"/>
      </w:tblGrid>
      <w:tr w:rsidR="00C54DA2" w:rsidRPr="00AB2D6E" w:rsidTr="00F21CBD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AB2D6E" w:rsidRDefault="00C54DA2" w:rsidP="00F21C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Condición Ocupacional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AB2D6E" w:rsidRDefault="00C54DA2" w:rsidP="00F21C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</w:tr>
      <w:tr w:rsidR="008A478B" w:rsidRPr="008A478B" w:rsidTr="008A478B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Servidores Públicos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</w:tr>
      <w:tr w:rsidR="008A478B" w:rsidRPr="008A478B" w:rsidTr="008A478B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Empresarios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</w:tr>
      <w:tr w:rsidR="008A478B" w:rsidRPr="008A478B" w:rsidTr="008A478B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Estudiante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8A478B" w:rsidRPr="008A478B" w:rsidTr="008A478B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Abogado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8A478B" w:rsidRPr="008A478B" w:rsidTr="008A478B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</w:tr>
    </w:tbl>
    <w:p w:rsidR="00C54DA2" w:rsidRPr="00AB2D6E" w:rsidRDefault="00C54DA2" w:rsidP="00C54DA2">
      <w:pPr>
        <w:rPr>
          <w:rFonts w:asciiTheme="minorHAnsi" w:hAnsiTheme="minorHAnsi" w:cstheme="minorHAnsi"/>
          <w:noProof/>
          <w:lang w:val="en-US" w:eastAsia="en-US"/>
        </w:rPr>
      </w:pPr>
    </w:p>
    <w:p w:rsidR="00B33883" w:rsidRPr="00AB2D6E" w:rsidRDefault="00B33883" w:rsidP="00C54DA2">
      <w:pPr>
        <w:rPr>
          <w:rFonts w:asciiTheme="minorHAnsi" w:hAnsiTheme="minorHAnsi" w:cstheme="minorHAnsi"/>
          <w:noProof/>
          <w:lang w:val="en-US" w:eastAsia="en-US"/>
        </w:rPr>
      </w:pPr>
    </w:p>
    <w:p w:rsidR="00C54DA2" w:rsidRPr="00AB2D6E" w:rsidRDefault="008A478B" w:rsidP="00C54DA2">
      <w:pPr>
        <w:rPr>
          <w:rFonts w:asciiTheme="minorHAnsi" w:hAnsiTheme="minorHAnsi" w:cstheme="minorHAnsi"/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4FE11ABE" wp14:editId="694C23F4">
            <wp:extent cx="4572000" cy="27432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54DA2" w:rsidRPr="00AB2D6E" w:rsidRDefault="00C54DA2" w:rsidP="00C54DA2">
      <w:pPr>
        <w:rPr>
          <w:rFonts w:asciiTheme="minorHAnsi" w:hAnsiTheme="minorHAnsi" w:cstheme="minorHAnsi"/>
          <w:noProof/>
          <w:lang w:val="en-US" w:eastAsia="en-US"/>
        </w:rPr>
      </w:pPr>
    </w:p>
    <w:p w:rsidR="00C54DA2" w:rsidRPr="00AB2D6E" w:rsidRDefault="003D25F4" w:rsidP="00C54DA2">
      <w:pPr>
        <w:rPr>
          <w:rFonts w:asciiTheme="minorHAnsi" w:hAnsiTheme="minorHAnsi" w:cstheme="minorHAnsi"/>
          <w:noProof/>
          <w:lang w:val="en-US" w:eastAsia="en-US"/>
        </w:rPr>
      </w:pPr>
      <w:r w:rsidRPr="00AB2D6E">
        <w:rPr>
          <w:rFonts w:asciiTheme="minorHAnsi" w:hAnsiTheme="minorHAnsi" w:cstheme="minorHAnsi"/>
          <w:noProof/>
          <w:lang w:val="en-US" w:eastAsia="en-US"/>
        </w:rPr>
        <w:t xml:space="preserve">   </w:t>
      </w:r>
    </w:p>
    <w:p w:rsidR="003D25F4" w:rsidRPr="00AB2D6E" w:rsidRDefault="003D25F4" w:rsidP="008A478B">
      <w:pPr>
        <w:rPr>
          <w:rFonts w:asciiTheme="minorHAnsi" w:hAnsiTheme="minorHAnsi" w:cstheme="minorHAnsi"/>
        </w:rPr>
      </w:pPr>
      <w:r w:rsidRPr="00AB2D6E">
        <w:rPr>
          <w:rFonts w:asciiTheme="minorHAnsi" w:hAnsiTheme="minorHAnsi" w:cstheme="minorHAnsi"/>
          <w:noProof/>
          <w:lang w:val="en-US" w:eastAsia="en-US"/>
        </w:rPr>
        <w:t xml:space="preserve">   </w:t>
      </w:r>
    </w:p>
    <w:p w:rsidR="003D25F4" w:rsidRPr="00AB2D6E" w:rsidRDefault="003D25F4" w:rsidP="003D25F4">
      <w:pPr>
        <w:tabs>
          <w:tab w:val="left" w:pos="7065"/>
        </w:tabs>
        <w:rPr>
          <w:rFonts w:asciiTheme="minorHAnsi" w:hAnsiTheme="minorHAnsi" w:cstheme="minorHAnsi"/>
        </w:rPr>
      </w:pPr>
    </w:p>
    <w:tbl>
      <w:tblPr>
        <w:tblW w:w="7962" w:type="dxa"/>
        <w:tblInd w:w="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4174"/>
      </w:tblGrid>
      <w:tr w:rsidR="00C54DA2" w:rsidRPr="00AB2D6E" w:rsidTr="008A478B">
        <w:trPr>
          <w:trHeight w:val="297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Pr="00AB2D6E" w:rsidRDefault="00C54DA2" w:rsidP="00F21C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Edad Correspondiente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Pr="00AB2D6E" w:rsidRDefault="00C54DA2" w:rsidP="00F21C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</w:tr>
      <w:tr w:rsidR="008A478B" w:rsidRPr="008A478B" w:rsidTr="008A478B">
        <w:trPr>
          <w:trHeight w:val="297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Menos de 15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478B" w:rsidRPr="008A478B" w:rsidTr="008A478B">
        <w:trPr>
          <w:trHeight w:val="297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Entre 15-24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A478B" w:rsidRPr="008A478B" w:rsidTr="008A478B">
        <w:trPr>
          <w:trHeight w:val="297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Entre 24-34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</w:tr>
      <w:tr w:rsidR="008A478B" w:rsidRPr="008A478B" w:rsidTr="008A478B">
        <w:trPr>
          <w:trHeight w:val="297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Entre 35-44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  <w:tr w:rsidR="008A478B" w:rsidRPr="008A478B" w:rsidTr="008A478B">
        <w:trPr>
          <w:trHeight w:val="297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Entre 45-54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</w:tr>
      <w:tr w:rsidR="008A478B" w:rsidRPr="008A478B" w:rsidTr="008A478B">
        <w:trPr>
          <w:trHeight w:val="297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55 en adelante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  <w:tr w:rsidR="008A478B" w:rsidRPr="008A478B" w:rsidTr="008A478B">
        <w:trPr>
          <w:trHeight w:val="297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Sin especificar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</w:tr>
      <w:tr w:rsidR="008A478B" w:rsidRPr="008A478B" w:rsidTr="008A478B">
        <w:trPr>
          <w:trHeight w:val="297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478B" w:rsidRPr="008A478B" w:rsidRDefault="008A478B" w:rsidP="008A478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A478B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</w:tr>
    </w:tbl>
    <w:p w:rsidR="003D25F4" w:rsidRPr="00AB2D6E" w:rsidRDefault="003D25F4" w:rsidP="003D25F4">
      <w:pPr>
        <w:tabs>
          <w:tab w:val="left" w:pos="5640"/>
        </w:tabs>
        <w:rPr>
          <w:rFonts w:asciiTheme="minorHAnsi" w:hAnsiTheme="minorHAnsi" w:cstheme="minorHAnsi"/>
        </w:rPr>
      </w:pPr>
    </w:p>
    <w:p w:rsidR="00C54DA2" w:rsidRPr="00AB2D6E" w:rsidRDefault="00C54DA2" w:rsidP="00C54DA2">
      <w:pPr>
        <w:rPr>
          <w:rFonts w:asciiTheme="minorHAnsi" w:hAnsiTheme="minorHAnsi" w:cstheme="minorHAnsi"/>
        </w:rPr>
      </w:pPr>
    </w:p>
    <w:p w:rsidR="00C54DA2" w:rsidRPr="00AB2D6E" w:rsidRDefault="003D25F4" w:rsidP="00C54DA2">
      <w:pPr>
        <w:rPr>
          <w:rFonts w:asciiTheme="minorHAnsi" w:hAnsiTheme="minorHAnsi" w:cstheme="minorHAnsi"/>
        </w:rPr>
      </w:pPr>
      <w:r w:rsidRPr="00AB2D6E">
        <w:rPr>
          <w:rFonts w:asciiTheme="minorHAnsi" w:hAnsiTheme="minorHAnsi" w:cstheme="minorHAnsi"/>
          <w:noProof/>
          <w:lang w:val="en-US" w:eastAsia="en-US"/>
        </w:rPr>
        <w:lastRenderedPageBreak/>
        <w:t xml:space="preserve">   </w:t>
      </w:r>
      <w:r w:rsidR="008A478B">
        <w:rPr>
          <w:noProof/>
          <w:lang w:val="en-US" w:eastAsia="en-US"/>
        </w:rPr>
        <w:drawing>
          <wp:inline distT="0" distB="0" distL="0" distR="0" wp14:anchorId="2D387E39" wp14:editId="571A4ECA">
            <wp:extent cx="4572000" cy="27432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8A478B">
        <w:rPr>
          <w:noProof/>
          <w:lang w:val="en-US" w:eastAsia="en-US"/>
        </w:rPr>
        <w:t xml:space="preserve"> </w:t>
      </w:r>
    </w:p>
    <w:p w:rsidR="003D25F4" w:rsidRPr="00AB2D6E" w:rsidRDefault="003D25F4" w:rsidP="00C54DA2">
      <w:pPr>
        <w:rPr>
          <w:rFonts w:asciiTheme="minorHAnsi" w:hAnsiTheme="minorHAnsi" w:cstheme="minorHAnsi"/>
        </w:rPr>
      </w:pPr>
    </w:p>
    <w:p w:rsidR="003D25F4" w:rsidRPr="00AB2D6E" w:rsidRDefault="003D25F4" w:rsidP="00C54DA2">
      <w:pPr>
        <w:rPr>
          <w:rFonts w:asciiTheme="minorHAnsi" w:hAnsiTheme="minorHAnsi" w:cstheme="minorHAnsi"/>
        </w:rPr>
      </w:pPr>
    </w:p>
    <w:p w:rsidR="00C54DA2" w:rsidRPr="00AB2D6E" w:rsidRDefault="00C54DA2" w:rsidP="00C54DA2">
      <w:pPr>
        <w:rPr>
          <w:rFonts w:asciiTheme="minorHAnsi" w:hAnsiTheme="minorHAnsi" w:cstheme="minorHAnsi"/>
        </w:rPr>
      </w:pPr>
    </w:p>
    <w:tbl>
      <w:tblPr>
        <w:tblW w:w="7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6245"/>
      </w:tblGrid>
      <w:tr w:rsidR="00C54DA2" w:rsidRPr="00AB2D6E" w:rsidTr="00AB2D6E">
        <w:trPr>
          <w:trHeight w:val="373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DA2" w:rsidRPr="00AB2D6E" w:rsidRDefault="00C54DA2" w:rsidP="00F21C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Medio de Recepción de la Solicitud</w:t>
            </w:r>
          </w:p>
        </w:tc>
        <w:tc>
          <w:tcPr>
            <w:tcW w:w="6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DA2" w:rsidRPr="00AB2D6E" w:rsidRDefault="00C54DA2" w:rsidP="00F21CB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</w:tr>
      <w:tr w:rsidR="00C54DA2" w:rsidRPr="00AB2D6E" w:rsidTr="00AB2D6E">
        <w:trPr>
          <w:trHeight w:val="87"/>
        </w:trPr>
        <w:tc>
          <w:tcPr>
            <w:tcW w:w="16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A2" w:rsidRPr="00AB2D6E" w:rsidRDefault="00C54DA2" w:rsidP="00F21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2D6E">
              <w:rPr>
                <w:rFonts w:asciiTheme="minorHAnsi" w:hAnsiTheme="minorHAnsi" w:cstheme="minorHAnsi"/>
                <w:sz w:val="20"/>
                <w:szCs w:val="20"/>
              </w:rPr>
              <w:t>Personal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DA2" w:rsidRPr="00AB2D6E" w:rsidRDefault="008A478B" w:rsidP="00743B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C54DA2" w:rsidRPr="00AB2D6E" w:rsidTr="00C934D7">
        <w:trPr>
          <w:trHeight w:val="127"/>
        </w:trPr>
        <w:tc>
          <w:tcPr>
            <w:tcW w:w="16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A2" w:rsidRPr="00AB2D6E" w:rsidRDefault="00C54DA2" w:rsidP="00F21C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2D6E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DA2" w:rsidRPr="00AB2D6E" w:rsidRDefault="008A478B" w:rsidP="00743B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:rsidR="00C54DA2" w:rsidRDefault="00C54DA2" w:rsidP="00C54DA2">
      <w:pPr>
        <w:rPr>
          <w:rFonts w:asciiTheme="minorHAnsi" w:hAnsiTheme="minorHAnsi" w:cstheme="minorHAnsi"/>
        </w:rPr>
      </w:pPr>
    </w:p>
    <w:p w:rsidR="008A478B" w:rsidRDefault="008A478B" w:rsidP="00C54DA2">
      <w:pPr>
        <w:rPr>
          <w:rFonts w:asciiTheme="minorHAnsi" w:hAnsiTheme="minorHAnsi" w:cstheme="minorHAnsi"/>
        </w:rPr>
      </w:pPr>
    </w:p>
    <w:p w:rsidR="008A478B" w:rsidRPr="00AB2D6E" w:rsidRDefault="008A478B" w:rsidP="00C54DA2">
      <w:pPr>
        <w:rPr>
          <w:rFonts w:asciiTheme="minorHAnsi" w:hAnsiTheme="minorHAnsi" w:cstheme="minorHAnsi"/>
        </w:rPr>
      </w:pPr>
    </w:p>
    <w:p w:rsidR="003D25F4" w:rsidRPr="00AB2D6E" w:rsidRDefault="00C934D7" w:rsidP="003D25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A478B">
        <w:rPr>
          <w:noProof/>
          <w:lang w:val="en-US" w:eastAsia="en-US"/>
        </w:rPr>
        <w:drawing>
          <wp:inline distT="0" distB="0" distL="0" distR="0" wp14:anchorId="60285458" wp14:editId="44377DC4">
            <wp:extent cx="4076700" cy="214312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25F4" w:rsidRPr="00AB2D6E" w:rsidRDefault="003D25F4" w:rsidP="003D25F4">
      <w:pPr>
        <w:rPr>
          <w:rFonts w:asciiTheme="minorHAnsi" w:hAnsiTheme="minorHAnsi" w:cstheme="minorHAnsi"/>
        </w:rPr>
      </w:pPr>
    </w:p>
    <w:p w:rsidR="003D25F4" w:rsidRPr="00AB2D6E" w:rsidRDefault="003D25F4" w:rsidP="003D25F4">
      <w:pPr>
        <w:rPr>
          <w:rFonts w:asciiTheme="minorHAnsi" w:hAnsiTheme="minorHAnsi" w:cstheme="minorHAnsi"/>
        </w:rPr>
      </w:pPr>
      <w:r w:rsidRPr="00AB2D6E">
        <w:rPr>
          <w:rFonts w:asciiTheme="minorHAnsi" w:hAnsiTheme="minorHAnsi" w:cstheme="minorHAnsi"/>
          <w:noProof/>
          <w:lang w:val="en-US" w:eastAsia="en-US"/>
        </w:rPr>
        <w:t xml:space="preserve">        </w:t>
      </w:r>
      <w:r w:rsidR="00B33883" w:rsidRPr="00AB2D6E">
        <w:rPr>
          <w:rFonts w:asciiTheme="minorHAnsi" w:hAnsiTheme="minorHAnsi" w:cstheme="minorHAnsi"/>
          <w:noProof/>
          <w:lang w:val="es-DO" w:eastAsia="es-DO"/>
        </w:rPr>
        <w:t xml:space="preserve"> </w:t>
      </w:r>
    </w:p>
    <w:p w:rsidR="003D25F4" w:rsidRDefault="003D25F4" w:rsidP="003D25F4">
      <w:pPr>
        <w:rPr>
          <w:rFonts w:asciiTheme="minorHAnsi" w:hAnsiTheme="minorHAnsi" w:cstheme="minorHAnsi"/>
        </w:rPr>
      </w:pPr>
    </w:p>
    <w:p w:rsidR="00057E3B" w:rsidRDefault="00057E3B" w:rsidP="003D25F4">
      <w:pPr>
        <w:rPr>
          <w:rFonts w:asciiTheme="minorHAnsi" w:hAnsiTheme="minorHAnsi" w:cstheme="minorHAnsi"/>
        </w:rPr>
      </w:pPr>
    </w:p>
    <w:p w:rsidR="00057E3B" w:rsidRDefault="00057E3B" w:rsidP="003D25F4">
      <w:pPr>
        <w:rPr>
          <w:rFonts w:asciiTheme="minorHAnsi" w:hAnsiTheme="minorHAnsi" w:cstheme="minorHAnsi"/>
        </w:rPr>
      </w:pPr>
    </w:p>
    <w:p w:rsidR="00057E3B" w:rsidRDefault="00057E3B" w:rsidP="003D25F4">
      <w:pPr>
        <w:rPr>
          <w:rFonts w:asciiTheme="minorHAnsi" w:hAnsiTheme="minorHAnsi" w:cstheme="minorHAnsi"/>
        </w:rPr>
      </w:pPr>
    </w:p>
    <w:p w:rsidR="00057E3B" w:rsidRPr="00AB2D6E" w:rsidRDefault="00057E3B" w:rsidP="003D25F4">
      <w:pPr>
        <w:rPr>
          <w:rFonts w:asciiTheme="minorHAnsi" w:hAnsiTheme="minorHAnsi" w:cstheme="minorHAnsi"/>
        </w:rPr>
      </w:pPr>
    </w:p>
    <w:p w:rsidR="00AB2D6E" w:rsidRPr="00AB2D6E" w:rsidRDefault="003D25F4" w:rsidP="003D25F4">
      <w:pPr>
        <w:tabs>
          <w:tab w:val="left" w:pos="5790"/>
        </w:tabs>
        <w:rPr>
          <w:rFonts w:asciiTheme="minorHAnsi" w:hAnsiTheme="minorHAnsi" w:cstheme="minorHAnsi"/>
        </w:rPr>
      </w:pPr>
      <w:r w:rsidRPr="00AB2D6E">
        <w:rPr>
          <w:rFonts w:asciiTheme="minorHAnsi" w:hAnsiTheme="minorHAnsi" w:cstheme="minorHAnsi"/>
        </w:rPr>
        <w:lastRenderedPageBreak/>
        <w:tab/>
      </w:r>
    </w:p>
    <w:tbl>
      <w:tblPr>
        <w:tblW w:w="7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6245"/>
      </w:tblGrid>
      <w:tr w:rsidR="00AB2D6E" w:rsidRPr="00AB2D6E" w:rsidTr="0028181F">
        <w:trPr>
          <w:trHeight w:val="373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D6E" w:rsidRPr="00AB2D6E" w:rsidRDefault="00AB2D6E" w:rsidP="002818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Sexo</w:t>
            </w:r>
          </w:p>
        </w:tc>
        <w:tc>
          <w:tcPr>
            <w:tcW w:w="6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D6E" w:rsidRPr="00AB2D6E" w:rsidRDefault="00AB2D6E" w:rsidP="0028181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2D6E">
              <w:rPr>
                <w:rFonts w:asciiTheme="minorHAnsi" w:hAnsiTheme="minorHAnsi" w:cstheme="minorHAnsi"/>
                <w:b/>
                <w:bCs/>
              </w:rPr>
              <w:t>Cantidad</w:t>
            </w:r>
          </w:p>
        </w:tc>
      </w:tr>
      <w:tr w:rsidR="00AB2D6E" w:rsidRPr="00AB2D6E" w:rsidTr="0028181F">
        <w:trPr>
          <w:trHeight w:val="87"/>
        </w:trPr>
        <w:tc>
          <w:tcPr>
            <w:tcW w:w="16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E" w:rsidRPr="00AB2D6E" w:rsidRDefault="00AB2D6E" w:rsidP="002818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2D6E">
              <w:rPr>
                <w:rFonts w:asciiTheme="minorHAnsi" w:hAnsiTheme="minorHAnsi" w:cstheme="minorHAnsi"/>
                <w:sz w:val="20"/>
                <w:szCs w:val="20"/>
              </w:rPr>
              <w:t>Mujeres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6E" w:rsidRPr="00AB2D6E" w:rsidRDefault="008A478B" w:rsidP="0028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AB2D6E" w:rsidRPr="00AB2D6E" w:rsidTr="0028181F">
        <w:trPr>
          <w:trHeight w:val="356"/>
        </w:trPr>
        <w:tc>
          <w:tcPr>
            <w:tcW w:w="16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6E" w:rsidRPr="00AB2D6E" w:rsidRDefault="00AB2D6E" w:rsidP="002818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B2D6E">
              <w:rPr>
                <w:rFonts w:asciiTheme="minorHAnsi" w:hAnsiTheme="minorHAnsi" w:cstheme="minorHAnsi"/>
                <w:sz w:val="20"/>
                <w:szCs w:val="20"/>
              </w:rPr>
              <w:t>Hombres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6E" w:rsidRPr="00AB2D6E" w:rsidRDefault="008A478B" w:rsidP="002818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</w:tbl>
    <w:p w:rsidR="00AB2D6E" w:rsidRPr="00AB2D6E" w:rsidRDefault="00AB2D6E" w:rsidP="003D25F4">
      <w:pPr>
        <w:tabs>
          <w:tab w:val="left" w:pos="5790"/>
        </w:tabs>
        <w:rPr>
          <w:rFonts w:asciiTheme="minorHAnsi" w:hAnsiTheme="minorHAnsi" w:cstheme="minorHAnsi"/>
        </w:rPr>
      </w:pPr>
    </w:p>
    <w:p w:rsidR="00AB2D6E" w:rsidRPr="00AB2D6E" w:rsidRDefault="00AB2D6E" w:rsidP="003D25F4">
      <w:pPr>
        <w:tabs>
          <w:tab w:val="left" w:pos="5790"/>
        </w:tabs>
        <w:rPr>
          <w:rFonts w:asciiTheme="minorHAnsi" w:hAnsiTheme="minorHAnsi" w:cstheme="minorHAnsi"/>
        </w:rPr>
      </w:pPr>
    </w:p>
    <w:p w:rsidR="00AB2D6E" w:rsidRPr="00AB2D6E" w:rsidRDefault="00AB2D6E" w:rsidP="003D25F4">
      <w:pPr>
        <w:tabs>
          <w:tab w:val="left" w:pos="5790"/>
        </w:tabs>
        <w:rPr>
          <w:rFonts w:asciiTheme="minorHAnsi" w:hAnsiTheme="minorHAnsi" w:cstheme="minorHAnsi"/>
        </w:rPr>
      </w:pPr>
    </w:p>
    <w:p w:rsidR="00AB2D6E" w:rsidRPr="00AB2D6E" w:rsidRDefault="008A478B" w:rsidP="003D25F4">
      <w:pPr>
        <w:tabs>
          <w:tab w:val="left" w:pos="5790"/>
        </w:tabs>
        <w:rPr>
          <w:rFonts w:asciiTheme="minorHAnsi" w:hAnsiTheme="minorHAnsi" w:cstheme="minorHAnsi"/>
        </w:rPr>
      </w:pPr>
      <w:r>
        <w:rPr>
          <w:noProof/>
          <w:lang w:val="en-US" w:eastAsia="en-US"/>
        </w:rPr>
        <w:drawing>
          <wp:inline distT="0" distB="0" distL="0" distR="0" wp14:anchorId="3179D88B" wp14:editId="6B69419E">
            <wp:extent cx="4572000" cy="27432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val="en-US" w:eastAsia="en-US"/>
        </w:rPr>
        <w:t xml:space="preserve"> </w:t>
      </w:r>
    </w:p>
    <w:sectPr w:rsidR="00AB2D6E" w:rsidRPr="00AB2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A2"/>
    <w:rsid w:val="00057E3B"/>
    <w:rsid w:val="0024479A"/>
    <w:rsid w:val="003A23F3"/>
    <w:rsid w:val="003B59BA"/>
    <w:rsid w:val="003D25F4"/>
    <w:rsid w:val="003F22B3"/>
    <w:rsid w:val="00743B54"/>
    <w:rsid w:val="008A478B"/>
    <w:rsid w:val="00AB2D6E"/>
    <w:rsid w:val="00B33883"/>
    <w:rsid w:val="00C54DA2"/>
    <w:rsid w:val="00C934D7"/>
    <w:rsid w:val="00D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15271"/>
  <w15:docId w15:val="{B4AD5083-2E26-45C2-85FF-04A6DC30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A2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ESTADISTICAS%20OAI%20ENERO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ESTADISTICAS%20OAI%20ENERO%20201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ESTADISTICAS%20OAI%20ENERO%20201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ESTADISTICAS%20OAI%20ENERO%202017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ESTADISTICAS%20OAI%20ENERO%202017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Hoja1!$A$1:$A$2</c:f>
              <c:strCache>
                <c:ptCount val="2"/>
                <c:pt idx="0">
                  <c:v>Base Legal </c:v>
                </c:pt>
                <c:pt idx="1">
                  <c:v>Procesos de Compras de otras entidades</c:v>
                </c:pt>
              </c:strCache>
            </c:strRef>
          </c:cat>
          <c:val>
            <c:numRef>
              <c:f>Hoja1!$B$1:$B$2</c:f>
              <c:numCache>
                <c:formatCode>General</c:formatCode>
                <c:ptCount val="2"/>
                <c:pt idx="0">
                  <c:v>12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30-4C16-AC78-EDF13AA00C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1046720"/>
        <c:axId val="121043392"/>
      </c:barChart>
      <c:catAx>
        <c:axId val="121046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043392"/>
        <c:crosses val="autoZero"/>
        <c:auto val="1"/>
        <c:lblAlgn val="ctr"/>
        <c:lblOffset val="100"/>
        <c:noMultiLvlLbl val="0"/>
      </c:catAx>
      <c:valAx>
        <c:axId val="121043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046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400" b="1" i="0" u="none" strike="noStrike" baseline="0">
                <a:effectLst/>
              </a:rPr>
              <a:t>Condición Ocupacional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Hoja1!$A$6:$A$10</c:f>
              <c:strCache>
                <c:ptCount val="5"/>
                <c:pt idx="0">
                  <c:v>Servidores Públicos</c:v>
                </c:pt>
                <c:pt idx="1">
                  <c:v>Empresarios</c:v>
                </c:pt>
                <c:pt idx="2">
                  <c:v>Estudiante</c:v>
                </c:pt>
                <c:pt idx="3">
                  <c:v>Abogado</c:v>
                </c:pt>
                <c:pt idx="4">
                  <c:v>Total</c:v>
                </c:pt>
              </c:strCache>
            </c:strRef>
          </c:cat>
          <c:val>
            <c:numRef>
              <c:f>Hoja1!$B$6:$B$10</c:f>
              <c:numCache>
                <c:formatCode>General</c:formatCode>
                <c:ptCount val="5"/>
                <c:pt idx="0">
                  <c:v>9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DF-4078-B278-459DEBF279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09866783"/>
        <c:axId val="1409868447"/>
      </c:barChart>
      <c:catAx>
        <c:axId val="140986678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9868447"/>
        <c:crosses val="autoZero"/>
        <c:auto val="1"/>
        <c:lblAlgn val="ctr"/>
        <c:lblOffset val="100"/>
        <c:noMultiLvlLbl val="0"/>
      </c:catAx>
      <c:valAx>
        <c:axId val="140986844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098667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EDAD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Hoja1!$A$14:$A$17</c:f>
              <c:strCache>
                <c:ptCount val="4"/>
                <c:pt idx="0">
                  <c:v>Entre 15-24</c:v>
                </c:pt>
                <c:pt idx="1">
                  <c:v>Entre 24-34</c:v>
                </c:pt>
                <c:pt idx="2">
                  <c:v>Entre 35-44</c:v>
                </c:pt>
                <c:pt idx="3">
                  <c:v>Entre 45-54</c:v>
                </c:pt>
              </c:strCache>
            </c:strRef>
          </c:cat>
          <c:val>
            <c:numRef>
              <c:f>Hoja1!$B$14:$B$17</c:f>
              <c:numCache>
                <c:formatCode>General</c:formatCode>
                <c:ptCount val="4"/>
                <c:pt idx="1">
                  <c:v>3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B2-4D89-9545-AD3F60B338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103200"/>
        <c:axId val="187103760"/>
      </c:barChart>
      <c:catAx>
        <c:axId val="18710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103760"/>
        <c:crosses val="autoZero"/>
        <c:auto val="1"/>
        <c:lblAlgn val="ctr"/>
        <c:lblOffset val="100"/>
        <c:noMultiLvlLbl val="0"/>
      </c:catAx>
      <c:valAx>
        <c:axId val="187103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103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2FF-43CA-B52E-CE2D84E8EF02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2FF-43CA-B52E-CE2D84E8EF02}"/>
              </c:ext>
            </c:extLst>
          </c:dPt>
          <c:cat>
            <c:strRef>
              <c:f>Hoja1!$A$22:$A$23</c:f>
              <c:strCache>
                <c:ptCount val="2"/>
                <c:pt idx="0">
                  <c:v>Personal</c:v>
                </c:pt>
                <c:pt idx="1">
                  <c:v>Email</c:v>
                </c:pt>
              </c:strCache>
            </c:strRef>
          </c:cat>
          <c:val>
            <c:numRef>
              <c:f>Hoja1!$B$22:$B$23</c:f>
              <c:numCache>
                <c:formatCode>General</c:formatCode>
                <c:ptCount val="2"/>
                <c:pt idx="0">
                  <c:v>12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2FF-43CA-B52E-CE2D84E8EF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Género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Hoja1!$A$33:$A$34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Hoja1!$B$33:$B$34</c:f>
              <c:numCache>
                <c:formatCode>General</c:formatCode>
                <c:ptCount val="2"/>
                <c:pt idx="0">
                  <c:v>11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93-4939-A362-184D325A53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6028656"/>
        <c:axId val="126031152"/>
      </c:barChart>
      <c:catAx>
        <c:axId val="12602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031152"/>
        <c:crosses val="autoZero"/>
        <c:auto val="1"/>
        <c:lblAlgn val="ctr"/>
        <c:lblOffset val="100"/>
        <c:noMultiLvlLbl val="0"/>
      </c:catAx>
      <c:valAx>
        <c:axId val="12603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028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17D4-68F4-418A-A3FA-8C6A767E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montolio</dc:creator>
  <cp:lastModifiedBy>Sylvana Marte</cp:lastModifiedBy>
  <cp:revision>3</cp:revision>
  <dcterms:created xsi:type="dcterms:W3CDTF">2017-04-03T14:42:00Z</dcterms:created>
  <dcterms:modified xsi:type="dcterms:W3CDTF">2017-04-03T15:12:00Z</dcterms:modified>
</cp:coreProperties>
</file>